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566F57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566F57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566F57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566F57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566F57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</w:r>
      <w:r w:rsidRPr="00566F57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566F57" w:rsidRPr="00566F57">
        <w:rPr>
          <w:rFonts w:ascii="Times New Roman" w:hAnsi="Times New Roman" w:cs="Times New Roman"/>
          <w:sz w:val="28"/>
          <w:szCs w:val="28"/>
        </w:rPr>
        <w:t>18</w:t>
      </w:r>
      <w:r w:rsidR="00251E90" w:rsidRPr="00566F57">
        <w:rPr>
          <w:rFonts w:ascii="Times New Roman" w:hAnsi="Times New Roman" w:cs="Times New Roman"/>
          <w:sz w:val="28"/>
          <w:szCs w:val="28"/>
        </w:rPr>
        <w:t>.0</w:t>
      </w:r>
      <w:r w:rsidR="00566F57" w:rsidRPr="00566F57">
        <w:rPr>
          <w:rFonts w:ascii="Times New Roman" w:hAnsi="Times New Roman" w:cs="Times New Roman"/>
          <w:sz w:val="28"/>
          <w:szCs w:val="28"/>
        </w:rPr>
        <w:t>5.2021 № 73</w:t>
      </w:r>
    </w:p>
    <w:p w:rsidR="00D8341B" w:rsidRPr="00566F57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566F57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F57">
        <w:rPr>
          <w:rFonts w:ascii="Times New Roman" w:hAnsi="Times New Roman" w:cs="Times New Roman"/>
          <w:b/>
          <w:sz w:val="28"/>
          <w:szCs w:val="28"/>
        </w:rPr>
        <w:t>Объ</w:t>
      </w:r>
      <w:r w:rsidR="00E80220" w:rsidRPr="00566F57">
        <w:rPr>
          <w:rFonts w:ascii="Times New Roman" w:hAnsi="Times New Roman" w:cs="Times New Roman"/>
          <w:b/>
          <w:sz w:val="28"/>
          <w:szCs w:val="28"/>
        </w:rPr>
        <w:t>е</w:t>
      </w:r>
      <w:r w:rsidRPr="00566F57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566F57" w:rsidRDefault="00EA5A36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F57">
        <w:rPr>
          <w:rFonts w:ascii="Times New Roman" w:hAnsi="Times New Roman" w:cs="Times New Roman"/>
          <w:b/>
          <w:sz w:val="28"/>
          <w:szCs w:val="28"/>
        </w:rPr>
        <w:t>Российской Федерации на 202</w:t>
      </w:r>
      <w:r w:rsidR="000E5FF8" w:rsidRPr="00566F57">
        <w:rPr>
          <w:rFonts w:ascii="Times New Roman" w:hAnsi="Times New Roman" w:cs="Times New Roman"/>
          <w:b/>
          <w:sz w:val="28"/>
          <w:szCs w:val="28"/>
        </w:rPr>
        <w:t>1</w:t>
      </w:r>
      <w:r w:rsidR="003B4714" w:rsidRPr="00566F57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0E5FF8" w:rsidRPr="00566F57">
        <w:rPr>
          <w:rFonts w:ascii="Times New Roman" w:hAnsi="Times New Roman" w:cs="Times New Roman"/>
          <w:b/>
          <w:sz w:val="28"/>
          <w:szCs w:val="28"/>
        </w:rPr>
        <w:t>2</w:t>
      </w:r>
      <w:r w:rsidR="00D8341B" w:rsidRPr="00566F57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E5FF8" w:rsidRPr="00566F57">
        <w:rPr>
          <w:rFonts w:ascii="Times New Roman" w:hAnsi="Times New Roman" w:cs="Times New Roman"/>
          <w:b/>
          <w:sz w:val="28"/>
          <w:szCs w:val="28"/>
        </w:rPr>
        <w:t>3</w:t>
      </w:r>
      <w:r w:rsidR="00D8341B" w:rsidRPr="00566F5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566F57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566F57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F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566F5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566F5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9220"/>
        <w:gridCol w:w="1017"/>
        <w:gridCol w:w="1017"/>
        <w:gridCol w:w="1016"/>
      </w:tblGrid>
      <w:tr w:rsidR="00566F57" w:rsidRPr="00566F57" w:rsidTr="00566F57">
        <w:trPr>
          <w:trHeight w:val="230"/>
        </w:trPr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3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</w:tr>
      <w:tr w:rsidR="00566F57" w:rsidRPr="00566F57" w:rsidTr="00566F57">
        <w:trPr>
          <w:trHeight w:val="230"/>
        </w:trPr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6F57" w:rsidRPr="00566F57" w:rsidTr="00566F57">
        <w:trPr>
          <w:trHeight w:val="230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365 397,9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188 307,6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182 592,5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360 397,9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188 307,6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182 592,5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субъекта Российской Федер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150 971,2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8 643,9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3 539,2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 программам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99 159,9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образование в государственных и муниципальных образовател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лодых семей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1 391,1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1 383,3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4 557,2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об образовании и (или) о кв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лификации муниципальными образовательными организациями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антитеррорист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ческой и антикриминальной безопасности муниципальных дошкольных образовательных орган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общеобразовательных организаций, муниципальных организаций дополн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расходов муниципальных казе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33 220,4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202 728,0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178 030,5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177 476,1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мочий по организации деятельности по захоронению твердых коммунальных отходов в части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566F57" w:rsidRPr="00566F57" w:rsidRDefault="00566F57" w:rsidP="00566F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9220"/>
        <w:gridCol w:w="1017"/>
        <w:gridCol w:w="1017"/>
        <w:gridCol w:w="1016"/>
      </w:tblGrid>
      <w:tr w:rsidR="00566F57" w:rsidRPr="00566F57" w:rsidTr="00566F57">
        <w:trPr>
          <w:tblHeader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рекультивации земельных участков, загрязненных в результате расположения на них объектов размещ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отх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F57" w:rsidRPr="00566F57" w:rsidRDefault="00566F57" w:rsidP="000D1C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66F57" w:rsidRPr="00566F57" w:rsidRDefault="00566F57" w:rsidP="000D1C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рового и гуманитарного пр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филей в общеобразовательных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66F57" w:rsidRPr="00566F57" w:rsidRDefault="00566F57" w:rsidP="000D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66F57" w:rsidRPr="00566F57" w:rsidRDefault="00566F57" w:rsidP="000D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66F57" w:rsidRPr="00566F57" w:rsidRDefault="00566F57" w:rsidP="000D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прав на получение общедоступного и бесплатного дошкольного образования в муниципальных д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организациях, общедоступного и бесплатного дошкольного, начальн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общего, основного общего, среднего общего образования в муниципальных общеобразовательных орг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низациях, обеспечение дополнительного образования детей в муниципальных общеобразов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в части расходов на оплату труда работникам образовательных организаций, технические средства обучения, расходные материалы и</w:t>
            </w:r>
            <w:proofErr w:type="gramEnd"/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ганизаций, на организацию </w:t>
            </w:r>
            <w:proofErr w:type="gramStart"/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осуществляемое обр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зовательными организациями, возмещение расходов за пользование услугой дост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 к информационно-телекоммуникационной сети «Интернет» муниципальных общеобразовательных организаций, орган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зующих обучение детей-инвалидов с использованием дистанционных обр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технологий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оказанию социальной поддержки обучающимся, воспитанникам образовательных организ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6 989,6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чету и предоставлению дот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на выравнивание бюджетной обеспеченности поселений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ниц, осуществляющих переданные отдельные государственные полномочия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осущест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образовательную де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образовател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определению перечня должностных лиц, уполномоченных составлять протоколы об админ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правонарушениях, предусмотренных соответствующими статьями областного зак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«Об административных правонарушениях»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предупр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ждению и ликвидации болезней животных, их лечению, защите населения от болезней, общих для чел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века и животных в части приведения скотомогильников (биотермических ям) на территории Новгоро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Новгородской обл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соответствии с указанными</w:t>
            </w:r>
            <w:proofErr w:type="gramEnd"/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000 2 02 30024 05 7072 150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полн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меропри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при осуществлении деятельности по обращению с животными без владельцев</w:t>
            </w:r>
            <w:proofErr w:type="gramEnd"/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мье, а также вознаграждение, причитающееся приемному родителю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жилых помещений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ториях, где отсутствуют вое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комиссариаты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нию) списков кандидатов в присяжные заседатели федеральных судов общей юрисдикции в Ро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000 2 02 35303 05 0000 150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ежемесячное денежное вознаграждение за клас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педагогическим работникам государственных и муниципальных общеобразовател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проведение Всероссийской переписи населения 2021 года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5 835,6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713,4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осуществление части полномочий по решению вопросов местного значения в соответствии с закл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ченными соглашениями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000 2 02 45453 05 0000 150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создание виртуал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концертных залов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на финансовое обеспечение деятельности центров образования цифрового и гуман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общеобразовательных муниципальных орг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области.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на финансовое обеспечение внедрения и функционирования целевой модели цифр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образовательной среды в общеобразовательных муниципал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000 2 02 49999 05 7233 150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Новг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родской области на финансовое обеспечение деятельности центров образования </w:t>
            </w:r>
            <w:proofErr w:type="gramStart"/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технологической направленностей в муниципальных общеобразовательных организациях области, ра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положенных в сельской местности и малых городах.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000 2 02 49999 05 7202 150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родского округа Новгородской области на финансовое обеспечение функционирования новых мест в </w:t>
            </w: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образовательных организациях для реализации дополнительных общеразвивающих программ всех направленностей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000 2 07 00000 00 0000 150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66F57" w:rsidRPr="00566F57" w:rsidTr="00566F57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F57" w:rsidRPr="00566F57" w:rsidRDefault="00566F57" w:rsidP="00566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66F57" w:rsidRPr="00566F57" w:rsidRDefault="00566F57" w:rsidP="00566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6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566F57" w:rsidRPr="00566F57" w:rsidRDefault="00566F57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66F57" w:rsidRPr="00566F57" w:rsidSect="005A3D16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846" w:rsidRDefault="00FA1846" w:rsidP="00141508">
      <w:pPr>
        <w:spacing w:after="0" w:line="240" w:lineRule="auto"/>
      </w:pPr>
      <w:r>
        <w:separator/>
      </w:r>
    </w:p>
  </w:endnote>
  <w:endnote w:type="continuationSeparator" w:id="0">
    <w:p w:rsidR="00FA1846" w:rsidRDefault="00FA1846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846" w:rsidRDefault="00FA1846" w:rsidP="00141508">
      <w:pPr>
        <w:spacing w:after="0" w:line="240" w:lineRule="auto"/>
      </w:pPr>
      <w:r>
        <w:separator/>
      </w:r>
    </w:p>
  </w:footnote>
  <w:footnote w:type="continuationSeparator" w:id="0">
    <w:p w:rsidR="00FA1846" w:rsidRDefault="00FA1846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F57">
          <w:rPr>
            <w:noProof/>
          </w:rPr>
          <w:t>2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0A0E80"/>
    <w:rsid w:val="000E5FF8"/>
    <w:rsid w:val="001274A2"/>
    <w:rsid w:val="00140665"/>
    <w:rsid w:val="00141508"/>
    <w:rsid w:val="001857E4"/>
    <w:rsid w:val="001A54B8"/>
    <w:rsid w:val="001E50DE"/>
    <w:rsid w:val="00251E90"/>
    <w:rsid w:val="002A2077"/>
    <w:rsid w:val="002C2036"/>
    <w:rsid w:val="002D3AA8"/>
    <w:rsid w:val="00357E96"/>
    <w:rsid w:val="003B4714"/>
    <w:rsid w:val="00430FB8"/>
    <w:rsid w:val="004528CF"/>
    <w:rsid w:val="004B6925"/>
    <w:rsid w:val="00544428"/>
    <w:rsid w:val="00566F57"/>
    <w:rsid w:val="005A3D16"/>
    <w:rsid w:val="006C7E1F"/>
    <w:rsid w:val="006F1CE5"/>
    <w:rsid w:val="007144DE"/>
    <w:rsid w:val="00766649"/>
    <w:rsid w:val="0082584F"/>
    <w:rsid w:val="00827EC8"/>
    <w:rsid w:val="00884B69"/>
    <w:rsid w:val="008E3E67"/>
    <w:rsid w:val="00991D05"/>
    <w:rsid w:val="009F1459"/>
    <w:rsid w:val="009F2FA6"/>
    <w:rsid w:val="00AE287E"/>
    <w:rsid w:val="00B55421"/>
    <w:rsid w:val="00C04824"/>
    <w:rsid w:val="00C92D31"/>
    <w:rsid w:val="00D61E30"/>
    <w:rsid w:val="00D8341B"/>
    <w:rsid w:val="00D97A41"/>
    <w:rsid w:val="00DB3016"/>
    <w:rsid w:val="00DC5C81"/>
    <w:rsid w:val="00DF6010"/>
    <w:rsid w:val="00E42748"/>
    <w:rsid w:val="00E80220"/>
    <w:rsid w:val="00E855EA"/>
    <w:rsid w:val="00EA5A36"/>
    <w:rsid w:val="00F16233"/>
    <w:rsid w:val="00F30D44"/>
    <w:rsid w:val="00F64544"/>
    <w:rsid w:val="00FA1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1734</Words>
  <Characters>9886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30</cp:revision>
  <cp:lastPrinted>2020-12-23T07:33:00Z</cp:lastPrinted>
  <dcterms:created xsi:type="dcterms:W3CDTF">2018-10-23T06:43:00Z</dcterms:created>
  <dcterms:modified xsi:type="dcterms:W3CDTF">2021-05-19T09:25:00Z</dcterms:modified>
</cp:coreProperties>
</file>